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754125" w:rsidRPr="00C744A6" w14:paraId="33F20FF9" w14:textId="77777777" w:rsidTr="007C307F">
        <w:tc>
          <w:tcPr>
            <w:tcW w:w="4135" w:type="dxa"/>
          </w:tcPr>
          <w:p w14:paraId="2A624443" w14:textId="40511C41" w:rsidR="00936A9E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Saturday, August </w:t>
            </w:r>
            <w:r w:rsidR="008E0BCE" w:rsidRPr="008E0BCE">
              <w:rPr>
                <w:rFonts w:ascii="Arial Black" w:hAnsi="Arial Black"/>
                <w:sz w:val="20"/>
                <w:szCs w:val="20"/>
              </w:rPr>
              <w:t>12</w:t>
            </w:r>
            <w:r w:rsidR="003F7B52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8E0BCE">
              <w:rPr>
                <w:rFonts w:ascii="Arial Black" w:hAnsi="Arial Black"/>
                <w:sz w:val="20"/>
                <w:szCs w:val="20"/>
              </w:rPr>
              <w:t>&amp;</w:t>
            </w:r>
          </w:p>
          <w:p w14:paraId="7E2107D2" w14:textId="5F282827" w:rsidR="00754125" w:rsidRPr="008E0BCE" w:rsidRDefault="00936A9E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Sunday, August </w:t>
            </w:r>
            <w:r w:rsidR="008E0BCE" w:rsidRPr="008E0BCE">
              <w:rPr>
                <w:rFonts w:ascii="Arial Black" w:hAnsi="Arial Black"/>
                <w:sz w:val="20"/>
                <w:szCs w:val="20"/>
              </w:rPr>
              <w:t>13</w:t>
            </w:r>
          </w:p>
        </w:tc>
        <w:tc>
          <w:tcPr>
            <w:tcW w:w="6750" w:type="dxa"/>
          </w:tcPr>
          <w:p w14:paraId="1EA8AECF" w14:textId="21F59B03" w:rsidR="007C307F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b/>
                <w:bCs/>
                <w:i/>
                <w:iCs/>
                <w:sz w:val="20"/>
                <w:szCs w:val="20"/>
              </w:rPr>
              <w:t>Welcome Home</w:t>
            </w:r>
            <w:r w:rsidRPr="008E0BCE">
              <w:rPr>
                <w:rFonts w:ascii="Arial Black" w:hAnsi="Arial Black"/>
                <w:i/>
                <w:iCs/>
                <w:sz w:val="20"/>
                <w:szCs w:val="20"/>
              </w:rPr>
              <w:t>!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On your </w:t>
            </w:r>
            <w:r w:rsidRPr="008E0BCE">
              <w:rPr>
                <w:rFonts w:ascii="Arial Black" w:hAnsi="Arial Black"/>
                <w:color w:val="FF33CC"/>
                <w:sz w:val="20"/>
                <w:szCs w:val="20"/>
              </w:rPr>
              <w:t>assigned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move-in day doors will open at 9:00am</w:t>
            </w:r>
            <w:r w:rsidR="007C307F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936A9E" w:rsidRPr="008E0BCE">
              <w:rPr>
                <w:rFonts w:ascii="Arial Black" w:hAnsi="Arial Black"/>
                <w:sz w:val="20"/>
                <w:szCs w:val="20"/>
              </w:rPr>
              <w:t>-</w:t>
            </w:r>
            <w:r w:rsidR="007C307F" w:rsidRPr="008E0BCE">
              <w:rPr>
                <w:rFonts w:ascii="Arial Black" w:hAnsi="Arial Black"/>
                <w:sz w:val="20"/>
                <w:szCs w:val="20"/>
              </w:rPr>
              <w:t xml:space="preserve"> arrive at your leisure.</w:t>
            </w:r>
          </w:p>
          <w:p w14:paraId="5435EDD6" w14:textId="1B1F2FFC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Parent meeting = 2:</w:t>
            </w:r>
            <w:r w:rsidR="005F69C5" w:rsidRPr="008E0BCE">
              <w:rPr>
                <w:rFonts w:ascii="Arial Black" w:hAnsi="Arial Black"/>
                <w:sz w:val="20"/>
                <w:szCs w:val="20"/>
              </w:rPr>
              <w:t>30</w:t>
            </w:r>
            <w:r w:rsidRPr="008E0BCE">
              <w:rPr>
                <w:rFonts w:ascii="Arial Black" w:hAnsi="Arial Black"/>
                <w:sz w:val="20"/>
                <w:szCs w:val="20"/>
              </w:rPr>
              <w:t>pm. Resident meeting = 3:30pm.</w:t>
            </w:r>
          </w:p>
        </w:tc>
      </w:tr>
      <w:tr w:rsidR="00B872D0" w:rsidRPr="00C744A6" w14:paraId="4CF8E25A" w14:textId="77777777" w:rsidTr="007C307F">
        <w:tc>
          <w:tcPr>
            <w:tcW w:w="4135" w:type="dxa"/>
          </w:tcPr>
          <w:p w14:paraId="01FA1E81" w14:textId="160B8878" w:rsidR="00B872D0" w:rsidRPr="008E0BCE" w:rsidRDefault="00B872D0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Monday, August 14</w:t>
            </w:r>
          </w:p>
        </w:tc>
        <w:tc>
          <w:tcPr>
            <w:tcW w:w="6750" w:type="dxa"/>
          </w:tcPr>
          <w:p w14:paraId="035026AC" w14:textId="77777777" w:rsidR="00B872D0" w:rsidRDefault="00B872D0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House Meetings (locations posted at move in)</w:t>
            </w:r>
          </w:p>
          <w:p w14:paraId="7370E472" w14:textId="227A07D1" w:rsidR="00B872D0" w:rsidRPr="00687B1E" w:rsidRDefault="00B872D0" w:rsidP="00C744A6">
            <w:pPr>
              <w:rPr>
                <w:rFonts w:ascii="Arial Black" w:hAnsi="Arial Black"/>
                <w:sz w:val="16"/>
                <w:szCs w:val="16"/>
              </w:rPr>
            </w:pPr>
            <w:r w:rsidRPr="00687B1E">
              <w:rPr>
                <w:rFonts w:ascii="Arial Black" w:hAnsi="Arial Black"/>
                <w:sz w:val="16"/>
                <w:szCs w:val="16"/>
              </w:rPr>
              <w:t>Main = 10:00a, Green 10:45a, Grant 11:30a, Red/Annex 1:00p, Apts. 1:45p</w:t>
            </w:r>
          </w:p>
        </w:tc>
      </w:tr>
      <w:tr w:rsidR="00754125" w:rsidRPr="00C744A6" w14:paraId="259A5955" w14:textId="77777777" w:rsidTr="007C307F">
        <w:tc>
          <w:tcPr>
            <w:tcW w:w="4135" w:type="dxa"/>
          </w:tcPr>
          <w:p w14:paraId="685B8624" w14:textId="33B96F62" w:rsidR="00754125" w:rsidRPr="008E0BCE" w:rsidRDefault="008E0BCE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Tuesday, August 15 – Sunday, August, 20</w:t>
            </w:r>
          </w:p>
        </w:tc>
        <w:tc>
          <w:tcPr>
            <w:tcW w:w="6750" w:type="dxa"/>
          </w:tcPr>
          <w:p w14:paraId="05706BB1" w14:textId="77777777" w:rsidR="008E0BCE" w:rsidRPr="008E0BCE" w:rsidRDefault="008E0BCE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UT Recruitment.</w:t>
            </w:r>
            <w:r w:rsidR="005F69C5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14:paraId="1A36063F" w14:textId="44E0152E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Check out </w:t>
            </w:r>
            <w:r w:rsidR="00531404" w:rsidRPr="008E0BCE">
              <w:rPr>
                <w:rFonts w:ascii="Arial Black" w:hAnsi="Arial Black"/>
                <w:sz w:val="20"/>
                <w:szCs w:val="20"/>
              </w:rPr>
              <w:t>texas</w:t>
            </w:r>
            <w:r w:rsidRPr="008E0BCE">
              <w:rPr>
                <w:rFonts w:ascii="Arial Black" w:hAnsi="Arial Black"/>
                <w:sz w:val="20"/>
                <w:szCs w:val="20"/>
              </w:rPr>
              <w:t>panhellenic.com for more info</w:t>
            </w:r>
            <w:r w:rsidR="00531404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5F69C5" w:rsidRPr="008E0BCE">
              <w:rPr>
                <w:rFonts w:ascii="Arial Black" w:hAnsi="Arial Black"/>
                <w:sz w:val="20"/>
                <w:szCs w:val="20"/>
              </w:rPr>
              <w:t>&amp;</w:t>
            </w:r>
            <w:r w:rsidR="00531404" w:rsidRPr="008E0BCE">
              <w:rPr>
                <w:rFonts w:ascii="Arial Black" w:hAnsi="Arial Black"/>
                <w:sz w:val="20"/>
                <w:szCs w:val="20"/>
              </w:rPr>
              <w:t xml:space="preserve"> updates.</w:t>
            </w:r>
            <w:r w:rsidR="00485731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  <w:tr w:rsidR="00754125" w:rsidRPr="00C744A6" w14:paraId="57AB71B1" w14:textId="77777777" w:rsidTr="007C307F">
        <w:tc>
          <w:tcPr>
            <w:tcW w:w="4135" w:type="dxa"/>
          </w:tcPr>
          <w:p w14:paraId="050334F2" w14:textId="0AC0CB6D" w:rsidR="00754125" w:rsidRPr="008E0BCE" w:rsidRDefault="005F69C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Monday, August 2</w:t>
            </w:r>
            <w:r w:rsidR="008E0BCE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6712CF66" w14:textId="71693CFE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UT </w:t>
            </w:r>
            <w:r w:rsidR="005F69C5" w:rsidRPr="008E0BCE">
              <w:rPr>
                <w:rFonts w:ascii="Arial Black" w:hAnsi="Arial Black"/>
                <w:sz w:val="20"/>
                <w:szCs w:val="20"/>
              </w:rPr>
              <w:t xml:space="preserve">&amp; ACC </w:t>
            </w:r>
            <w:r w:rsidRPr="008E0BCE">
              <w:rPr>
                <w:rFonts w:ascii="Arial Black" w:hAnsi="Arial Black"/>
                <w:sz w:val="20"/>
                <w:szCs w:val="20"/>
              </w:rPr>
              <w:t>Classes Begin – Happy First Day of School!</w:t>
            </w:r>
          </w:p>
        </w:tc>
      </w:tr>
      <w:tr w:rsidR="00754125" w:rsidRPr="00C744A6" w14:paraId="247E3066" w14:textId="77777777" w:rsidTr="007C307F">
        <w:tc>
          <w:tcPr>
            <w:tcW w:w="4135" w:type="dxa"/>
          </w:tcPr>
          <w:p w14:paraId="60273B3B" w14:textId="021EBC56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Monday, September </w:t>
            </w:r>
            <w:r w:rsidR="008E0BCE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14:paraId="5C181F86" w14:textId="44661DC9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Labor Day Holiday: no meals or housekeeping services. Hardin remains open.</w:t>
            </w:r>
          </w:p>
        </w:tc>
      </w:tr>
      <w:tr w:rsidR="00754125" w:rsidRPr="00C744A6" w14:paraId="01F58D8B" w14:textId="77777777" w:rsidTr="007C307F">
        <w:tc>
          <w:tcPr>
            <w:tcW w:w="4135" w:type="dxa"/>
          </w:tcPr>
          <w:p w14:paraId="7E7A6827" w14:textId="5BD6DED9" w:rsidR="00754125" w:rsidRPr="008E0BCE" w:rsidRDefault="000539AE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Saturday</w:t>
            </w:r>
            <w:r w:rsidR="00754125" w:rsidRPr="008E0BCE">
              <w:rPr>
                <w:rFonts w:ascii="Arial Black" w:hAnsi="Arial Black"/>
                <w:sz w:val="20"/>
                <w:szCs w:val="20"/>
              </w:rPr>
              <w:t xml:space="preserve">, November </w:t>
            </w:r>
            <w:r w:rsidRPr="008E0BCE">
              <w:rPr>
                <w:rFonts w:ascii="Arial Black" w:hAnsi="Arial Black"/>
                <w:sz w:val="20"/>
                <w:szCs w:val="20"/>
              </w:rPr>
              <w:t>1</w:t>
            </w:r>
            <w:r w:rsidR="008E0BCE">
              <w:rPr>
                <w:rFonts w:ascii="Arial Black" w:hAnsi="Arial Black"/>
                <w:sz w:val="20"/>
                <w:szCs w:val="20"/>
              </w:rPr>
              <w:t>8</w:t>
            </w:r>
          </w:p>
        </w:tc>
        <w:tc>
          <w:tcPr>
            <w:tcW w:w="6750" w:type="dxa"/>
          </w:tcPr>
          <w:p w14:paraId="38FAA0BF" w14:textId="14157584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Happy Thanksgiving! Hardin House </w:t>
            </w:r>
            <w:r w:rsidRPr="008E0BCE">
              <w:rPr>
                <w:rFonts w:ascii="Arial Black" w:hAnsi="Arial Black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closes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at </w:t>
            </w:r>
            <w:r w:rsidR="000539AE" w:rsidRPr="008E0BCE">
              <w:rPr>
                <w:rFonts w:ascii="Arial Black" w:hAnsi="Arial Black"/>
                <w:sz w:val="20"/>
                <w:szCs w:val="20"/>
              </w:rPr>
              <w:t>10am</w:t>
            </w:r>
            <w:r w:rsidRPr="008E0BCE">
              <w:rPr>
                <w:rFonts w:ascii="Arial Black" w:hAnsi="Arial Black"/>
                <w:sz w:val="20"/>
                <w:szCs w:val="20"/>
              </w:rPr>
              <w:t>. Safe travels and see you again on …</w:t>
            </w:r>
          </w:p>
        </w:tc>
      </w:tr>
      <w:tr w:rsidR="00754125" w:rsidRPr="00C744A6" w14:paraId="09D07E9A" w14:textId="77777777" w:rsidTr="007C307F">
        <w:tc>
          <w:tcPr>
            <w:tcW w:w="4135" w:type="dxa"/>
          </w:tcPr>
          <w:p w14:paraId="3FFBC11B" w14:textId="1CBE24E9" w:rsidR="00754125" w:rsidRPr="008E0BCE" w:rsidRDefault="008E0BCE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Sunday</w:t>
            </w:r>
            <w:r w:rsidR="00754125" w:rsidRPr="008E0BCE">
              <w:rPr>
                <w:rFonts w:ascii="Arial Black" w:hAnsi="Arial Black"/>
                <w:sz w:val="20"/>
                <w:szCs w:val="20"/>
              </w:rPr>
              <w:t xml:space="preserve">, November </w:t>
            </w:r>
            <w:r w:rsidR="000539AE" w:rsidRPr="008E0BCE">
              <w:rPr>
                <w:rFonts w:ascii="Arial Black" w:hAnsi="Arial Black"/>
                <w:sz w:val="20"/>
                <w:szCs w:val="20"/>
              </w:rPr>
              <w:t>2</w:t>
            </w:r>
            <w:r>
              <w:rPr>
                <w:rFonts w:ascii="Arial Black" w:hAnsi="Arial Black"/>
                <w:sz w:val="20"/>
                <w:szCs w:val="20"/>
              </w:rPr>
              <w:t>6</w:t>
            </w:r>
          </w:p>
        </w:tc>
        <w:tc>
          <w:tcPr>
            <w:tcW w:w="6750" w:type="dxa"/>
          </w:tcPr>
          <w:p w14:paraId="382BF7DC" w14:textId="5E9CEA86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Hardin House Reopens at </w:t>
            </w:r>
            <w:r w:rsidR="008E0BCE">
              <w:rPr>
                <w:rFonts w:ascii="Arial Black" w:hAnsi="Arial Black"/>
                <w:sz w:val="20"/>
                <w:szCs w:val="20"/>
              </w:rPr>
              <w:t>3</w:t>
            </w:r>
            <w:r w:rsidR="000539AE" w:rsidRPr="008E0BCE">
              <w:rPr>
                <w:rFonts w:ascii="Arial Black" w:hAnsi="Arial Black"/>
                <w:sz w:val="20"/>
                <w:szCs w:val="20"/>
              </w:rPr>
              <w:t>:00pm</w:t>
            </w:r>
            <w:r w:rsidRPr="008E0BCE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754125" w:rsidRPr="00C744A6" w14:paraId="56DAF416" w14:textId="77777777" w:rsidTr="007C307F">
        <w:tc>
          <w:tcPr>
            <w:tcW w:w="4135" w:type="dxa"/>
          </w:tcPr>
          <w:p w14:paraId="2E9A1D16" w14:textId="5B59B94D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Monday, December </w:t>
            </w:r>
            <w:r w:rsidR="008E0BCE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14:paraId="695AAE3B" w14:textId="19287554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Last Day of 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 xml:space="preserve">UT </w:t>
            </w:r>
            <w:r w:rsidRPr="008E0BCE">
              <w:rPr>
                <w:rFonts w:ascii="Arial Black" w:hAnsi="Arial Black"/>
                <w:sz w:val="20"/>
                <w:szCs w:val="20"/>
              </w:rPr>
              <w:t>Fall Classes</w:t>
            </w:r>
          </w:p>
        </w:tc>
      </w:tr>
      <w:tr w:rsidR="00754125" w:rsidRPr="00C744A6" w14:paraId="5BBE29CF" w14:textId="77777777" w:rsidTr="007C307F">
        <w:tc>
          <w:tcPr>
            <w:tcW w:w="4135" w:type="dxa"/>
          </w:tcPr>
          <w:p w14:paraId="27CE02A4" w14:textId="3B08216F" w:rsidR="00754125" w:rsidRPr="008E0BCE" w:rsidRDefault="00754125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December </w:t>
            </w:r>
            <w:r w:rsidR="008E0BCE"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="00936A9E" w:rsidRPr="008E0BCE">
              <w:rPr>
                <w:rFonts w:ascii="Arial Black" w:hAnsi="Arial Black"/>
                <w:sz w:val="20"/>
                <w:szCs w:val="20"/>
              </w:rPr>
              <w:t>-</w:t>
            </w:r>
            <w:r w:rsidR="008E0BCE">
              <w:rPr>
                <w:rFonts w:ascii="Arial Black" w:hAnsi="Arial Black"/>
                <w:sz w:val="20"/>
                <w:szCs w:val="20"/>
              </w:rPr>
              <w:t xml:space="preserve"> 9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&amp; </w:t>
            </w:r>
            <w:r w:rsidR="000539AE" w:rsidRPr="008E0BCE">
              <w:rPr>
                <w:rFonts w:ascii="Arial Black" w:hAnsi="Arial Black"/>
                <w:sz w:val="20"/>
                <w:szCs w:val="20"/>
              </w:rPr>
              <w:t>1</w:t>
            </w:r>
            <w:r w:rsidR="008E0BCE">
              <w:rPr>
                <w:rFonts w:ascii="Arial Black" w:hAnsi="Arial Black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254824F2" w14:textId="394059F9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Fall Finals at UT – Good Luck!</w:t>
            </w:r>
          </w:p>
        </w:tc>
      </w:tr>
      <w:tr w:rsidR="00754125" w:rsidRPr="00C744A6" w14:paraId="50D00C99" w14:textId="77777777" w:rsidTr="007C307F">
        <w:tc>
          <w:tcPr>
            <w:tcW w:w="4135" w:type="dxa"/>
          </w:tcPr>
          <w:p w14:paraId="683CC6E0" w14:textId="4C74A300" w:rsidR="00754125" w:rsidRPr="008E0BCE" w:rsidRDefault="000539AE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Tuesday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>, December 1</w:t>
            </w:r>
            <w:r w:rsidR="008E0BCE">
              <w:rPr>
                <w:rFonts w:ascii="Arial Black" w:hAnsi="Arial Black"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14:paraId="7EA66726" w14:textId="20E9E360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Happy Winter Break! Hardin House </w:t>
            </w:r>
            <w:r w:rsidR="00454335" w:rsidRPr="008E0BCE">
              <w:rPr>
                <w:rFonts w:ascii="Arial Black" w:hAnsi="Arial Black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closes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at </w:t>
            </w:r>
            <w:r w:rsidR="000539AE" w:rsidRPr="008E0BCE">
              <w:rPr>
                <w:rFonts w:ascii="Arial Black" w:hAnsi="Arial Black"/>
                <w:sz w:val="20"/>
                <w:szCs w:val="20"/>
              </w:rPr>
              <w:t>10</w:t>
            </w:r>
            <w:r w:rsidRPr="008E0BCE">
              <w:rPr>
                <w:rFonts w:ascii="Arial Black" w:hAnsi="Arial Black"/>
                <w:sz w:val="20"/>
                <w:szCs w:val="20"/>
              </w:rPr>
              <w:t>:00am. All residents must leave the dorm unti</w:t>
            </w:r>
            <w:r w:rsidR="007C307F" w:rsidRPr="008E0BCE">
              <w:rPr>
                <w:rFonts w:ascii="Arial Black" w:hAnsi="Arial Black"/>
                <w:sz w:val="20"/>
                <w:szCs w:val="20"/>
              </w:rPr>
              <w:t>l Spring reopen.</w:t>
            </w:r>
          </w:p>
        </w:tc>
      </w:tr>
      <w:tr w:rsidR="00754125" w:rsidRPr="00C744A6" w14:paraId="4D350B58" w14:textId="77777777" w:rsidTr="007C307F">
        <w:tc>
          <w:tcPr>
            <w:tcW w:w="4135" w:type="dxa"/>
          </w:tcPr>
          <w:p w14:paraId="2F44C03C" w14:textId="3AFD154A" w:rsidR="00754125" w:rsidRPr="008E0BCE" w:rsidRDefault="00152F84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Monday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 xml:space="preserve">, January </w:t>
            </w:r>
            <w:r w:rsidR="008E0BCE">
              <w:rPr>
                <w:rFonts w:ascii="Arial Black" w:hAnsi="Arial Black"/>
                <w:sz w:val="20"/>
                <w:szCs w:val="20"/>
              </w:rPr>
              <w:t>1</w:t>
            </w:r>
            <w:r>
              <w:rPr>
                <w:rFonts w:ascii="Arial Black" w:hAnsi="Arial Black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6C08DD1C" w14:textId="77777777" w:rsidR="00152F84" w:rsidRDefault="00152F84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MLK Day &amp; 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>Welcome Back!</w:t>
            </w:r>
          </w:p>
          <w:p w14:paraId="7B8F8D84" w14:textId="021CF998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Hardin House Reopens at </w:t>
            </w:r>
            <w:r w:rsidR="00152F84">
              <w:rPr>
                <w:rFonts w:ascii="Arial Black" w:hAnsi="Arial Black"/>
                <w:sz w:val="20"/>
                <w:szCs w:val="20"/>
              </w:rPr>
              <w:t>2</w:t>
            </w:r>
            <w:r w:rsidRPr="008E0BCE">
              <w:rPr>
                <w:rFonts w:ascii="Arial Black" w:hAnsi="Arial Black"/>
                <w:sz w:val="20"/>
                <w:szCs w:val="20"/>
              </w:rPr>
              <w:t>:00pm</w:t>
            </w:r>
          </w:p>
        </w:tc>
      </w:tr>
      <w:tr w:rsidR="00754125" w:rsidRPr="00C744A6" w14:paraId="326BC9AF" w14:textId="77777777" w:rsidTr="007C307F">
        <w:tc>
          <w:tcPr>
            <w:tcW w:w="4135" w:type="dxa"/>
          </w:tcPr>
          <w:p w14:paraId="43E686D9" w14:textId="15567924" w:rsidR="00754125" w:rsidRPr="008E0BCE" w:rsidRDefault="00152F84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Tuesday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 xml:space="preserve">, January </w:t>
            </w:r>
            <w:r>
              <w:rPr>
                <w:rFonts w:ascii="Arial Black" w:hAnsi="Arial Black"/>
                <w:sz w:val="20"/>
                <w:szCs w:val="20"/>
              </w:rPr>
              <w:t>16</w:t>
            </w:r>
          </w:p>
        </w:tc>
        <w:tc>
          <w:tcPr>
            <w:tcW w:w="6750" w:type="dxa"/>
          </w:tcPr>
          <w:p w14:paraId="7DD012BD" w14:textId="2C2CC68A" w:rsidR="00754125" w:rsidRPr="008E0BCE" w:rsidRDefault="00485731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Spring Classes Begin at UT</w:t>
            </w:r>
          </w:p>
        </w:tc>
      </w:tr>
      <w:tr w:rsidR="00754125" w:rsidRPr="00C744A6" w14:paraId="1260CD3C" w14:textId="77777777" w:rsidTr="007C307F">
        <w:tc>
          <w:tcPr>
            <w:tcW w:w="4135" w:type="dxa"/>
          </w:tcPr>
          <w:p w14:paraId="310689E8" w14:textId="0FC08258" w:rsidR="00754125" w:rsidRPr="008E0BCE" w:rsidRDefault="00485731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Saturday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 xml:space="preserve">, March </w:t>
            </w:r>
            <w:r w:rsidR="00E662AD"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6750" w:type="dxa"/>
          </w:tcPr>
          <w:p w14:paraId="62E550FC" w14:textId="72FB8D39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Happy Spring Break! Hardin House </w:t>
            </w:r>
            <w:r w:rsidRPr="008E0BCE">
              <w:rPr>
                <w:rFonts w:ascii="Arial Black" w:hAnsi="Arial Black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closes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at </w:t>
            </w:r>
            <w:r w:rsidR="00485731" w:rsidRPr="008E0BCE">
              <w:rPr>
                <w:rFonts w:ascii="Arial Black" w:hAnsi="Arial Black"/>
                <w:sz w:val="20"/>
                <w:szCs w:val="20"/>
              </w:rPr>
              <w:t>10am.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We will see you again on…</w:t>
            </w:r>
          </w:p>
        </w:tc>
      </w:tr>
      <w:tr w:rsidR="00754125" w:rsidRPr="00C744A6" w14:paraId="0E4057E7" w14:textId="77777777" w:rsidTr="007C307F">
        <w:tc>
          <w:tcPr>
            <w:tcW w:w="4135" w:type="dxa"/>
          </w:tcPr>
          <w:p w14:paraId="3FD01CB6" w14:textId="595B14D4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Sunday, March </w:t>
            </w:r>
            <w:r w:rsidR="00E662AD">
              <w:rPr>
                <w:rFonts w:ascii="Arial Black" w:hAnsi="Arial Black"/>
                <w:sz w:val="20"/>
                <w:szCs w:val="20"/>
              </w:rPr>
              <w:t>17</w:t>
            </w:r>
          </w:p>
        </w:tc>
        <w:tc>
          <w:tcPr>
            <w:tcW w:w="6750" w:type="dxa"/>
          </w:tcPr>
          <w:p w14:paraId="2DEA3D59" w14:textId="05531A45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Hardin House reopens at </w:t>
            </w:r>
            <w:r w:rsidR="00152F84">
              <w:rPr>
                <w:rFonts w:ascii="Arial Black" w:hAnsi="Arial Black"/>
                <w:sz w:val="20"/>
                <w:szCs w:val="20"/>
              </w:rPr>
              <w:t>3</w:t>
            </w:r>
            <w:r w:rsidRPr="008E0BCE">
              <w:rPr>
                <w:rFonts w:ascii="Arial Black" w:hAnsi="Arial Black"/>
                <w:sz w:val="20"/>
                <w:szCs w:val="20"/>
              </w:rPr>
              <w:t>:00pm</w:t>
            </w:r>
          </w:p>
        </w:tc>
      </w:tr>
      <w:tr w:rsidR="00754125" w:rsidRPr="00C744A6" w14:paraId="36F80C4D" w14:textId="77777777" w:rsidTr="007C307F">
        <w:tc>
          <w:tcPr>
            <w:tcW w:w="4135" w:type="dxa"/>
          </w:tcPr>
          <w:p w14:paraId="673573E2" w14:textId="36ED6CD8" w:rsidR="00754125" w:rsidRPr="008E0BCE" w:rsidRDefault="00485731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Monday, April </w:t>
            </w:r>
            <w:r w:rsidR="00152F84">
              <w:rPr>
                <w:rFonts w:ascii="Arial Black" w:hAnsi="Arial Black"/>
                <w:sz w:val="20"/>
                <w:szCs w:val="20"/>
              </w:rPr>
              <w:t>29</w:t>
            </w:r>
          </w:p>
        </w:tc>
        <w:tc>
          <w:tcPr>
            <w:tcW w:w="6750" w:type="dxa"/>
          </w:tcPr>
          <w:p w14:paraId="08AB841D" w14:textId="7B06B5CC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Last Day of Spring Classes at UT</w:t>
            </w:r>
          </w:p>
        </w:tc>
      </w:tr>
      <w:tr w:rsidR="00754125" w:rsidRPr="00C744A6" w14:paraId="6C63F4E9" w14:textId="77777777" w:rsidTr="007C307F">
        <w:tc>
          <w:tcPr>
            <w:tcW w:w="4135" w:type="dxa"/>
          </w:tcPr>
          <w:p w14:paraId="64FCAF8D" w14:textId="24B6C7AD" w:rsidR="00754125" w:rsidRPr="008E0BCE" w:rsidRDefault="00152F84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May 2 - 4 &amp; 6</w:t>
            </w:r>
            <w:r w:rsidR="004D2830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</w:tcPr>
          <w:p w14:paraId="4CE79C4C" w14:textId="39482B44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>Spring Finals at UT – Good Luck!</w:t>
            </w:r>
          </w:p>
        </w:tc>
      </w:tr>
      <w:tr w:rsidR="00754125" w:rsidRPr="00C744A6" w14:paraId="48EA71BD" w14:textId="77777777" w:rsidTr="007C307F">
        <w:tc>
          <w:tcPr>
            <w:tcW w:w="4135" w:type="dxa"/>
          </w:tcPr>
          <w:p w14:paraId="51B77EA9" w14:textId="59085F61" w:rsidR="00754125" w:rsidRPr="008E0BCE" w:rsidRDefault="00152F84" w:rsidP="00C744A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Tuesday, May 7</w:t>
            </w:r>
          </w:p>
        </w:tc>
        <w:tc>
          <w:tcPr>
            <w:tcW w:w="6750" w:type="dxa"/>
          </w:tcPr>
          <w:p w14:paraId="07830884" w14:textId="70977C99" w:rsidR="00754125" w:rsidRPr="008E0BCE" w:rsidRDefault="004D2830" w:rsidP="00C744A6">
            <w:pPr>
              <w:rPr>
                <w:rFonts w:ascii="Arial Black" w:hAnsi="Arial Black"/>
                <w:sz w:val="20"/>
                <w:szCs w:val="20"/>
              </w:rPr>
            </w:pPr>
            <w:r w:rsidRPr="008E0BCE">
              <w:rPr>
                <w:rFonts w:ascii="Arial Black" w:hAnsi="Arial Black"/>
                <w:sz w:val="20"/>
                <w:szCs w:val="20"/>
              </w:rPr>
              <w:t xml:space="preserve">Goodbye! Hardin House </w:t>
            </w:r>
            <w:r w:rsidR="00454335" w:rsidRPr="008E0BCE">
              <w:rPr>
                <w:rFonts w:ascii="Arial Black" w:hAnsi="Arial Black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c</w:t>
            </w:r>
            <w:r w:rsidRPr="008E0BCE">
              <w:rPr>
                <w:rFonts w:ascii="Arial Black" w:hAnsi="Arial Black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loses</w:t>
            </w:r>
            <w:r w:rsidRPr="008E0BCE">
              <w:rPr>
                <w:rFonts w:ascii="Arial Black" w:hAnsi="Arial Black"/>
                <w:sz w:val="20"/>
                <w:szCs w:val="20"/>
              </w:rPr>
              <w:t xml:space="preserve"> at </w:t>
            </w:r>
            <w:r w:rsidR="00152F84">
              <w:rPr>
                <w:rFonts w:ascii="Arial Black" w:hAnsi="Arial Black"/>
                <w:sz w:val="20"/>
                <w:szCs w:val="20"/>
              </w:rPr>
              <w:t>10</w:t>
            </w:r>
            <w:r w:rsidRPr="008E0BCE">
              <w:rPr>
                <w:rFonts w:ascii="Arial Black" w:hAnsi="Arial Black"/>
                <w:sz w:val="20"/>
                <w:szCs w:val="20"/>
              </w:rPr>
              <w:t>:00am. All residents must be out. Safe travels!</w:t>
            </w:r>
            <w:r w:rsidR="00485731" w:rsidRPr="008E0BCE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14:paraId="5DD67522" w14:textId="25483A4E" w:rsidR="00754125" w:rsidRDefault="00754125" w:rsidP="00C744A6">
      <w:pPr>
        <w:rPr>
          <w:rFonts w:ascii="Arial Black" w:hAnsi="Arial Black"/>
        </w:rPr>
      </w:pPr>
    </w:p>
    <w:p w14:paraId="5EF196A1" w14:textId="278DC3B5" w:rsidR="007C307F" w:rsidRPr="00681724" w:rsidRDefault="00531404" w:rsidP="00C744A6">
      <w:pPr>
        <w:rPr>
          <w:rFonts w:ascii="Arial Black" w:hAnsi="Arial Black"/>
          <w:i/>
          <w:iCs/>
          <w:sz w:val="18"/>
          <w:szCs w:val="18"/>
        </w:rPr>
      </w:pPr>
      <w:r w:rsidRPr="00EA13B4">
        <w:rPr>
          <w:rFonts w:ascii="Arial Black" w:hAnsi="Arial Black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3CB3A" wp14:editId="0215856D">
                <wp:simplePos x="0" y="0"/>
                <wp:positionH relativeFrom="column">
                  <wp:posOffset>-38025</wp:posOffset>
                </wp:positionH>
                <wp:positionV relativeFrom="paragraph">
                  <wp:posOffset>258186</wp:posOffset>
                </wp:positionV>
                <wp:extent cx="1000125" cy="997932"/>
                <wp:effectExtent l="57150" t="19050" r="0" b="10731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8830">
                          <a:off x="0" y="0"/>
                          <a:ext cx="1000125" cy="997932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25CCFF" id="Star: 5 Points 2" o:spid="_x0000_s1026" style="position:absolute;margin-left:-3pt;margin-top:20.35pt;width:78.75pt;height:78.6pt;rotation:-1137235fd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125,99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" path="m1,381175r382015,3l500063,,618109,381178r382015,-3l691066,616753,809117,997929,500063,762347,191008,997929,309059,616753,1,381175xe" fillcolor="#b4c6e7 [1300]" strokecolor="#d9e2f3 [660]" strokeweight="1pt">
                <v:stroke joinstyle="miter"/>
                <v:path arrowok="t" o:connecttype="custom" o:connectlocs="1,381175;382016,381178;500063,0;618109,381178;1000124,381175;691066,616753;809117,997929;500063,762347;191008,997929;309059,616753;1,381175" o:connectangles="0,0,0,0,0,0,0,0,0,0,0"/>
              </v:shape>
            </w:pict>
          </mc:Fallback>
        </mc:AlternateContent>
      </w:r>
      <w:r w:rsidR="007C307F" w:rsidRPr="00EA13B4">
        <w:rPr>
          <w:rFonts w:ascii="Arial Black" w:hAnsi="Arial Black"/>
          <w:sz w:val="20"/>
          <w:szCs w:val="20"/>
        </w:rPr>
        <w:t xml:space="preserve">* </w:t>
      </w:r>
      <w:r w:rsidR="007C307F" w:rsidRPr="00681724">
        <w:rPr>
          <w:rFonts w:ascii="Arial Black" w:hAnsi="Arial Black"/>
          <w:i/>
          <w:iCs/>
          <w:sz w:val="18"/>
          <w:szCs w:val="18"/>
        </w:rPr>
        <w:t xml:space="preserve">Please verify </w:t>
      </w:r>
      <w:r w:rsidR="00454335" w:rsidRPr="00681724">
        <w:rPr>
          <w:rFonts w:ascii="Arial Black" w:hAnsi="Arial Black"/>
          <w:i/>
          <w:iCs/>
          <w:sz w:val="18"/>
          <w:szCs w:val="18"/>
        </w:rPr>
        <w:t xml:space="preserve">recruitment &amp; </w:t>
      </w:r>
      <w:r w:rsidR="007C307F" w:rsidRPr="00681724">
        <w:rPr>
          <w:rFonts w:ascii="Arial Black" w:hAnsi="Arial Black"/>
          <w:i/>
          <w:iCs/>
          <w:sz w:val="18"/>
          <w:szCs w:val="18"/>
        </w:rPr>
        <w:t xml:space="preserve">academic dates </w:t>
      </w:r>
      <w:r w:rsidR="00454335" w:rsidRPr="00681724">
        <w:rPr>
          <w:rFonts w:ascii="Arial Black" w:hAnsi="Arial Black"/>
          <w:i/>
          <w:iCs/>
          <w:sz w:val="18"/>
          <w:szCs w:val="18"/>
        </w:rPr>
        <w:t>with academic instit</w:t>
      </w:r>
      <w:r w:rsidR="00DF28F8" w:rsidRPr="00681724">
        <w:rPr>
          <w:rFonts w:ascii="Arial Black" w:hAnsi="Arial Black"/>
          <w:i/>
          <w:iCs/>
          <w:sz w:val="18"/>
          <w:szCs w:val="18"/>
        </w:rPr>
        <w:t>u</w:t>
      </w:r>
      <w:r w:rsidR="00454335" w:rsidRPr="00681724">
        <w:rPr>
          <w:rFonts w:ascii="Arial Black" w:hAnsi="Arial Black"/>
          <w:i/>
          <w:iCs/>
          <w:sz w:val="18"/>
          <w:szCs w:val="18"/>
        </w:rPr>
        <w:t xml:space="preserve">tions and UT panhellenic. </w:t>
      </w:r>
    </w:p>
    <w:p w14:paraId="1814549D" w14:textId="5EE6D74B" w:rsidR="00681724" w:rsidRPr="00681724" w:rsidRDefault="00681724" w:rsidP="00681724">
      <w:pPr>
        <w:rPr>
          <w:rFonts w:ascii="Arial Black" w:eastAsia="Times New Roman" w:hAnsi="Arial Black"/>
          <w:i/>
          <w:iCs/>
          <w:color w:val="000000"/>
          <w:sz w:val="18"/>
          <w:szCs w:val="18"/>
        </w:rPr>
      </w:pPr>
      <w:r w:rsidRPr="00681724">
        <w:rPr>
          <w:rFonts w:ascii="Arial Black" w:hAnsi="Arial Black"/>
          <w:i/>
          <w:iCs/>
          <w:sz w:val="18"/>
          <w:szCs w:val="18"/>
        </w:rPr>
        <w:t xml:space="preserve">** Sterling House residents - </w:t>
      </w:r>
      <w:r w:rsidRPr="00681724">
        <w:rPr>
          <w:rFonts w:ascii="Arial Black" w:eastAsia="Times New Roman" w:hAnsi="Arial Black"/>
          <w:i/>
          <w:iCs/>
          <w:color w:val="000000"/>
          <w:sz w:val="18"/>
          <w:szCs w:val="18"/>
        </w:rPr>
        <w:t xml:space="preserve">Your lease dates are August 12-May 31 with no specified holiday closures.  Additional services like meals, housekeeping etc. are subject to the Hardin House calendar </w:t>
      </w:r>
      <w:r>
        <w:rPr>
          <w:rFonts w:ascii="Arial Black" w:eastAsia="Times New Roman" w:hAnsi="Arial Black"/>
          <w:i/>
          <w:iCs/>
          <w:color w:val="000000"/>
          <w:sz w:val="18"/>
          <w:szCs w:val="18"/>
        </w:rPr>
        <w:t xml:space="preserve">&amp; </w:t>
      </w:r>
      <w:r w:rsidRPr="00681724">
        <w:rPr>
          <w:rFonts w:ascii="Arial Black" w:eastAsia="Times New Roman" w:hAnsi="Arial Black"/>
          <w:i/>
          <w:iCs/>
          <w:color w:val="000000"/>
          <w:sz w:val="18"/>
          <w:szCs w:val="18"/>
        </w:rPr>
        <w:t>closures listed above.</w:t>
      </w:r>
    </w:p>
    <w:p w14:paraId="19FAB917" w14:textId="5EFEB751" w:rsidR="00681724" w:rsidRPr="00EA13B4" w:rsidRDefault="00681724" w:rsidP="00C744A6">
      <w:pPr>
        <w:rPr>
          <w:rFonts w:ascii="Arial Black" w:hAnsi="Arial Black"/>
          <w:i/>
          <w:iCs/>
          <w:sz w:val="20"/>
          <w:szCs w:val="20"/>
        </w:rPr>
      </w:pPr>
    </w:p>
    <w:p w14:paraId="486EDA62" w14:textId="6BCB1401" w:rsidR="00531404" w:rsidRPr="007C307F" w:rsidRDefault="00EA13B4" w:rsidP="00C744A6">
      <w:pPr>
        <w:rPr>
          <w:rFonts w:ascii="Arial Black" w:hAnsi="Arial Black"/>
          <w:i/>
          <w:iCs/>
          <w:sz w:val="20"/>
          <w:szCs w:val="20"/>
        </w:rPr>
      </w:pPr>
      <w:r>
        <w:rPr>
          <w:rFonts w:ascii="Arial Black" w:hAnsi="Arial Black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0B06F" wp14:editId="5D1DD050">
                <wp:simplePos x="0" y="0"/>
                <wp:positionH relativeFrom="column">
                  <wp:posOffset>781050</wp:posOffset>
                </wp:positionH>
                <wp:positionV relativeFrom="paragraph">
                  <wp:posOffset>202565</wp:posOffset>
                </wp:positionV>
                <wp:extent cx="914400" cy="914400"/>
                <wp:effectExtent l="19050" t="0" r="38100" b="1143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461"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BFB3C52" id="Star: 5 Points 3" o:spid="_x0000_s1026" style="position:absolute;margin-left:61.5pt;margin-top:15.95pt;width:1in;height:1in;rotation:148707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" path="m1,349269r349271,2l457200,,565128,349271r349271,-2l631832,565128,739765,914398,457200,698535,174635,914398,282568,565128,1,349269xe" fillcolor="#b4c6e7 [1300]" strokecolor="#1f3763 [1604]" strokeweight="1pt">
                <v:stroke joinstyle="miter"/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="00531404">
        <w:rPr>
          <w:rFonts w:ascii="Arial Black" w:hAnsi="Arial Black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20479" wp14:editId="7033BB08">
                <wp:simplePos x="0" y="0"/>
                <wp:positionH relativeFrom="column">
                  <wp:posOffset>1665604</wp:posOffset>
                </wp:positionH>
                <wp:positionV relativeFrom="paragraph">
                  <wp:posOffset>609600</wp:posOffset>
                </wp:positionV>
                <wp:extent cx="355187" cy="510868"/>
                <wp:effectExtent l="38100" t="57150" r="26035" b="6096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025">
                          <a:off x="0" y="0"/>
                          <a:ext cx="355187" cy="510868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7850D0" id="Star: 5 Points 4" o:spid="_x0000_s1026" style="position:absolute;margin-left:131.15pt;margin-top:48pt;width:27.95pt;height:40.25pt;rotation:-4215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187,51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" path="m,195134r135670,1l177594,r41923,195135l355187,195134,245427,315732r41925,195135l177594,390266,67835,510867,109760,315732,,195134xe" fillcolor="#8eaadb [1940]" strokecolor="#1f3763 [1604]" strokeweight="1pt">
                <v:stroke joinstyle="miter"/>
                <v:path arrowok="t" o:connecttype="custom" o:connectlocs="0,195134;135670,195135;177594,0;219517,195135;355187,195134;245427,315732;287352,510867;177594,390266;67835,510867;109760,315732;0,195134" o:connectangles="0,0,0,0,0,0,0,0,0,0,0"/>
              </v:shape>
            </w:pict>
          </mc:Fallback>
        </mc:AlternateContent>
      </w:r>
    </w:p>
    <w:sectPr w:rsidR="00531404" w:rsidRPr="007C307F" w:rsidSect="00C744A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A46B" w14:textId="77777777" w:rsidR="00111469" w:rsidRDefault="00111469" w:rsidP="00C744A6">
      <w:pPr>
        <w:spacing w:after="0" w:line="240" w:lineRule="auto"/>
      </w:pPr>
      <w:r>
        <w:separator/>
      </w:r>
    </w:p>
  </w:endnote>
  <w:endnote w:type="continuationSeparator" w:id="0">
    <w:p w14:paraId="0C8DE223" w14:textId="77777777" w:rsidR="00111469" w:rsidRDefault="00111469" w:rsidP="00C7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D1FA" w14:textId="77777777" w:rsidR="00111469" w:rsidRDefault="00111469" w:rsidP="00C744A6">
      <w:pPr>
        <w:spacing w:after="0" w:line="240" w:lineRule="auto"/>
      </w:pPr>
      <w:r>
        <w:separator/>
      </w:r>
    </w:p>
  </w:footnote>
  <w:footnote w:type="continuationSeparator" w:id="0">
    <w:p w14:paraId="021B44B4" w14:textId="77777777" w:rsidR="00111469" w:rsidRDefault="00111469" w:rsidP="00C7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5746" w14:textId="42617B9E" w:rsidR="00C744A6" w:rsidRDefault="00C744A6" w:rsidP="007C307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B21299D" wp14:editId="45067564">
          <wp:extent cx="1390650" cy="1101320"/>
          <wp:effectExtent l="0" t="0" r="0" b="381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din House logo without words from station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751" cy="112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9BA1E0" wp14:editId="4E140F29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950039" cy="270457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ooper Black" w:hAnsi="Cooper Black"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2287BB" w14:textId="66A57F98" w:rsidR="00C744A6" w:rsidRPr="00B872D0" w:rsidRDefault="00C744A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872D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HARDIN HOUSE 202</w:t>
                              </w:r>
                              <w:r w:rsidR="00BF497B" w:rsidRPr="00B872D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B872D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– 202</w:t>
                              </w:r>
                              <w:r w:rsidR="00BF497B" w:rsidRPr="00B872D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B872D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CALENDAR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9BA1E0" id="Rectangle 197" o:spid="_x0000_s1026" style="position:absolute;left:0;text-align:left;margin-left:0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margin;mso-position-vertical:top;mso-position-vertical-relative:margin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ooper Black" w:hAnsi="Cooper Black"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2287BB" w14:textId="66A57F98" w:rsidR="00C744A6" w:rsidRPr="00B872D0" w:rsidRDefault="00C744A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872D0"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HARDIN HOUSE 202</w:t>
                        </w:r>
                        <w:r w:rsidR="00BF497B" w:rsidRPr="00B872D0"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  <w:r w:rsidRPr="00B872D0"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– 202</w:t>
                        </w:r>
                        <w:r w:rsidR="00BF497B" w:rsidRPr="00B872D0"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  <w:r w:rsidRPr="00B872D0">
                          <w:rPr>
                            <w:rFonts w:ascii="Cooper Black" w:hAnsi="Cooper Black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CALENDAR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5"/>
    <w:rsid w:val="000539AE"/>
    <w:rsid w:val="00104C47"/>
    <w:rsid w:val="00111469"/>
    <w:rsid w:val="00152F84"/>
    <w:rsid w:val="003F3AA6"/>
    <w:rsid w:val="003F7B52"/>
    <w:rsid w:val="00454335"/>
    <w:rsid w:val="00485731"/>
    <w:rsid w:val="004C3D4D"/>
    <w:rsid w:val="004D2830"/>
    <w:rsid w:val="004F560B"/>
    <w:rsid w:val="00512067"/>
    <w:rsid w:val="00531404"/>
    <w:rsid w:val="005F69C5"/>
    <w:rsid w:val="00681724"/>
    <w:rsid w:val="00687B1E"/>
    <w:rsid w:val="00710B27"/>
    <w:rsid w:val="00713072"/>
    <w:rsid w:val="00754125"/>
    <w:rsid w:val="00781EE1"/>
    <w:rsid w:val="007C307F"/>
    <w:rsid w:val="008E0BCE"/>
    <w:rsid w:val="00936A9E"/>
    <w:rsid w:val="00B872D0"/>
    <w:rsid w:val="00BF497B"/>
    <w:rsid w:val="00C744A6"/>
    <w:rsid w:val="00CE75E0"/>
    <w:rsid w:val="00DF28F8"/>
    <w:rsid w:val="00E662AD"/>
    <w:rsid w:val="00EA13B4"/>
    <w:rsid w:val="00F110B6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89E1FC"/>
  <w15:chartTrackingRefBased/>
  <w15:docId w15:val="{5A56B743-123B-42AA-8405-FDC644A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A6"/>
  </w:style>
  <w:style w:type="paragraph" w:styleId="Footer">
    <w:name w:val="footer"/>
    <w:basedOn w:val="Normal"/>
    <w:link w:val="FooterChar"/>
    <w:uiPriority w:val="99"/>
    <w:unhideWhenUsed/>
    <w:rsid w:val="00C7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7459-743D-4BF1-9291-8A3B544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HARDIN HOUSE 2023 – 2024 CALENDAR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HARDIN HOUSE 2023 – 2024 CALENDAR</dc:title>
  <dc:subject/>
  <dc:creator>Cathy MacLaggan</dc:creator>
  <cp:keywords/>
  <dc:description/>
  <cp:lastModifiedBy>Heidi Martindale</cp:lastModifiedBy>
  <cp:revision>5</cp:revision>
  <cp:lastPrinted>2023-06-13T14:42:00Z</cp:lastPrinted>
  <dcterms:created xsi:type="dcterms:W3CDTF">2023-06-13T14:39:00Z</dcterms:created>
  <dcterms:modified xsi:type="dcterms:W3CDTF">2023-06-14T16:11:00Z</dcterms:modified>
</cp:coreProperties>
</file>